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418" w:rsidRPr="007A76CA" w:rsidRDefault="007A76CA" w:rsidP="007A76CA">
      <w:pPr>
        <w:jc w:val="center"/>
        <w:rPr>
          <w:rFonts w:ascii="Verdana" w:hAnsi="Verdana"/>
          <w:b/>
          <w:sz w:val="20"/>
          <w:szCs w:val="20"/>
        </w:rPr>
      </w:pPr>
      <w:r w:rsidRPr="007A76CA">
        <w:rPr>
          <w:rFonts w:ascii="Verdana" w:hAnsi="Verdana"/>
          <w:b/>
          <w:sz w:val="20"/>
          <w:szCs w:val="20"/>
        </w:rPr>
        <w:t>1099G TAX INFORMATION FOR 2019</w:t>
      </w:r>
    </w:p>
    <w:p w:rsidR="007A76CA" w:rsidRPr="007A76CA" w:rsidRDefault="007A76CA" w:rsidP="007A76CA">
      <w:pPr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7A76CA">
        <w:rPr>
          <w:rFonts w:ascii="Verdana" w:eastAsia="Times New Roman" w:hAnsi="Verdana" w:cs="Times New Roman"/>
          <w:color w:val="000000"/>
          <w:sz w:val="20"/>
          <w:szCs w:val="20"/>
        </w:rPr>
        <w:t>Form 1099G for calendar year 2019 is scheduled for mailing on January 23, 2020 to all who received unemployment insurance benefits or repaid a benefit overpayment in 2019. The form includes the amount of benefits paid and other information to meet Federal, State, and personal income tax needs for the tax year.</w:t>
      </w:r>
    </w:p>
    <w:p w:rsidR="007A76CA" w:rsidRPr="007A76CA" w:rsidRDefault="007A76CA" w:rsidP="007A76CA">
      <w:pPr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7A76CA">
        <w:rPr>
          <w:rFonts w:ascii="Verdana" w:eastAsia="Times New Roman" w:hAnsi="Verdana" w:cs="Times New Roman"/>
          <w:color w:val="000000"/>
          <w:sz w:val="20"/>
          <w:szCs w:val="20"/>
        </w:rPr>
        <w:t>The 1099G information will be available for viewing after 12 noon on January 23, 2020 at: </w:t>
      </w:r>
      <w:hyperlink r:id="rId4" w:history="1">
        <w:r w:rsidRPr="007A76CA">
          <w:rPr>
            <w:rStyle w:val="Hyperlink"/>
            <w:rFonts w:ascii="Verdana" w:eastAsia="Times New Roman" w:hAnsi="Verdana" w:cs="Times New Roman"/>
            <w:sz w:val="20"/>
            <w:szCs w:val="20"/>
          </w:rPr>
          <w:t>https://reemployme.maine.gov/accessme/faces/login/login.xhtml</w:t>
        </w:r>
      </w:hyperlink>
      <w:r w:rsidRPr="007A76CA">
        <w:rPr>
          <w:rFonts w:ascii="Verdana" w:eastAsia="Times New Roman" w:hAnsi="Verdana" w:cs="Times New Roman"/>
          <w:color w:val="000000"/>
          <w:sz w:val="20"/>
          <w:szCs w:val="20"/>
        </w:rPr>
        <w:t> . Log in to your online account and select "View/Print 1099" from the main menu at the top.</w:t>
      </w:r>
    </w:p>
    <w:p w:rsidR="007A76CA" w:rsidRPr="007A76CA" w:rsidRDefault="007A76CA" w:rsidP="007A76CA">
      <w:pPr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7A76CA">
        <w:rPr>
          <w:rFonts w:ascii="Verdana" w:eastAsia="Times New Roman" w:hAnsi="Verdana" w:cs="Times New Roman"/>
          <w:color w:val="000000"/>
          <w:sz w:val="20"/>
          <w:szCs w:val="20"/>
        </w:rPr>
        <w:t xml:space="preserve">If you do not receive form 1099G within a reasonable </w:t>
      </w:r>
      <w:proofErr w:type="gramStart"/>
      <w:r w:rsidRPr="007A76CA">
        <w:rPr>
          <w:rFonts w:ascii="Verdana" w:eastAsia="Times New Roman" w:hAnsi="Verdana" w:cs="Times New Roman"/>
          <w:color w:val="000000"/>
          <w:sz w:val="20"/>
          <w:szCs w:val="20"/>
        </w:rPr>
        <w:t>period of time</w:t>
      </w:r>
      <w:proofErr w:type="gramEnd"/>
      <w:r w:rsidRPr="007A76CA">
        <w:rPr>
          <w:rFonts w:ascii="Verdana" w:eastAsia="Times New Roman" w:hAnsi="Verdana" w:cs="Times New Roman"/>
          <w:color w:val="000000"/>
          <w:sz w:val="20"/>
          <w:szCs w:val="20"/>
        </w:rPr>
        <w:t xml:space="preserve">, your quickest option is to print the 1099G form from your </w:t>
      </w:r>
      <w:proofErr w:type="spellStart"/>
      <w:r w:rsidRPr="007A76CA">
        <w:rPr>
          <w:rFonts w:ascii="Verdana" w:eastAsia="Times New Roman" w:hAnsi="Verdana" w:cs="Times New Roman"/>
          <w:color w:val="000000"/>
          <w:sz w:val="20"/>
          <w:szCs w:val="20"/>
        </w:rPr>
        <w:t>ReEmployME</w:t>
      </w:r>
      <w:proofErr w:type="spellEnd"/>
      <w:r w:rsidRPr="007A76CA">
        <w:rPr>
          <w:rFonts w:ascii="Verdana" w:eastAsia="Times New Roman" w:hAnsi="Verdana" w:cs="Times New Roman"/>
          <w:color w:val="000000"/>
          <w:sz w:val="20"/>
          <w:szCs w:val="20"/>
        </w:rPr>
        <w:t xml:space="preserve"> account. Free computer and print services for this and job search activities are available at your local Department of Labor </w:t>
      </w:r>
      <w:proofErr w:type="spellStart"/>
      <w:r w:rsidRPr="007A76CA">
        <w:rPr>
          <w:rFonts w:ascii="Verdana" w:eastAsia="Times New Roman" w:hAnsi="Verdana" w:cs="Times New Roman"/>
          <w:color w:val="000000"/>
          <w:sz w:val="20"/>
          <w:szCs w:val="20"/>
        </w:rPr>
        <w:t>CareerCenter</w:t>
      </w:r>
      <w:proofErr w:type="spellEnd"/>
      <w:r w:rsidRPr="007A76CA">
        <w:rPr>
          <w:rFonts w:ascii="Verdana" w:eastAsia="Times New Roman" w:hAnsi="Verdana" w:cs="Times New Roman"/>
          <w:color w:val="000000"/>
          <w:sz w:val="20"/>
          <w:szCs w:val="20"/>
        </w:rPr>
        <w:t xml:space="preserve">. For a list of </w:t>
      </w:r>
      <w:proofErr w:type="spellStart"/>
      <w:r w:rsidRPr="007A76CA">
        <w:rPr>
          <w:rFonts w:ascii="Verdana" w:eastAsia="Times New Roman" w:hAnsi="Verdana" w:cs="Times New Roman"/>
          <w:color w:val="000000"/>
          <w:sz w:val="20"/>
          <w:szCs w:val="20"/>
        </w:rPr>
        <w:t>CareerCenters</w:t>
      </w:r>
      <w:proofErr w:type="spellEnd"/>
      <w:r w:rsidRPr="007A76CA">
        <w:rPr>
          <w:rFonts w:ascii="Verdana" w:eastAsia="Times New Roman" w:hAnsi="Verdana" w:cs="Times New Roman"/>
          <w:color w:val="000000"/>
          <w:sz w:val="20"/>
          <w:szCs w:val="20"/>
        </w:rPr>
        <w:t xml:space="preserve"> near you, please visit </w:t>
      </w:r>
      <w:hyperlink r:id="rId5" w:history="1">
        <w:r w:rsidRPr="007A76CA">
          <w:rPr>
            <w:rStyle w:val="Hyperlink"/>
            <w:rFonts w:ascii="Verdana" w:eastAsia="Times New Roman" w:hAnsi="Verdana" w:cs="Times New Roman"/>
            <w:sz w:val="20"/>
            <w:szCs w:val="20"/>
          </w:rPr>
          <w:t>http://www.mainecareercenter.gov/locations/index.shtml</w:t>
        </w:r>
      </w:hyperlink>
      <w:r w:rsidRPr="007A76CA">
        <w:rPr>
          <w:rFonts w:ascii="Verdana" w:eastAsia="Times New Roman" w:hAnsi="Verdana" w:cs="Times New Roman"/>
          <w:color w:val="000000"/>
          <w:sz w:val="20"/>
          <w:szCs w:val="20"/>
        </w:rPr>
        <w:t> .</w:t>
      </w:r>
    </w:p>
    <w:p w:rsidR="007A76CA" w:rsidRPr="007A76CA" w:rsidRDefault="007A76CA" w:rsidP="007A76CA">
      <w:pPr>
        <w:rPr>
          <w:rFonts w:ascii="Verdana" w:hAnsi="Verdana"/>
          <w:b/>
          <w:sz w:val="20"/>
          <w:szCs w:val="20"/>
        </w:rPr>
      </w:pPr>
      <w:bookmarkStart w:id="0" w:name="_GoBack"/>
      <w:bookmarkEnd w:id="0"/>
    </w:p>
    <w:sectPr w:rsidR="007A76CA" w:rsidRPr="007A76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6CA"/>
    <w:rsid w:val="00252418"/>
    <w:rsid w:val="00325A07"/>
    <w:rsid w:val="00463428"/>
    <w:rsid w:val="007A76CA"/>
    <w:rsid w:val="0094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6A6CB"/>
  <w15:chartTrackingRefBased/>
  <w15:docId w15:val="{5667C022-2603-4130-A48C-F3086C214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A7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A76CA"/>
    <w:rPr>
      <w:color w:val="0000FF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7A76CA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7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ainecareercenter.gov/locations/index.shtml" TargetMode="External"/><Relationship Id="rId4" Type="http://schemas.openxmlformats.org/officeDocument/2006/relationships/hyperlink" Target="https://reemployme.maine.gov/accessme/faces/login/login.x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Mitchell, Kip</dc:creator>
  <cp:keywords/>
  <dc:description/>
  <cp:lastModifiedBy>Mitchell, Kip</cp:lastModifiedBy>
  <cp:revision>1</cp:revision>
  <dcterms:created xsi:type="dcterms:W3CDTF">2020-03-18T19:40:00Z</dcterms:created>
  <dcterms:modified xsi:type="dcterms:W3CDTF">2020-03-18T19:42:00Z</dcterms:modified>
</cp:coreProperties>
</file>